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6803">
      <w:r>
        <w:t xml:space="preserve">                                                                 Итоги недели физики.</w:t>
      </w:r>
    </w:p>
    <w:p w:rsidR="00346803" w:rsidRDefault="00346803">
      <w:r>
        <w:t xml:space="preserve">              В период с 14 декабря по 19 декабря 2009 года в МОУ «</w:t>
      </w:r>
      <w:proofErr w:type="spellStart"/>
      <w:r>
        <w:t>Макаровская</w:t>
      </w:r>
      <w:proofErr w:type="spellEnd"/>
      <w:r>
        <w:t xml:space="preserve"> средняя школа» проходила неделя физики</w:t>
      </w:r>
      <w:proofErr w:type="gramStart"/>
      <w:r>
        <w:t xml:space="preserve"> ,</w:t>
      </w:r>
      <w:proofErr w:type="gramEnd"/>
      <w:r>
        <w:t xml:space="preserve">которую подготовил и провел учитель физики и информатики Иванов Владимир Владимирович. Неделя физики охватывала учащихся  7-11 классов и была направлена на усиление интереса к предмету у учеников, более расширенному пониманию физики, как науки неразрывно связанной  с другими предметами, формированию более полной картины восприятия физического мира, более тесное знакомство с истоками зарождения физики как науки. Неделя физики проводилась в форме внеклассных мероприятий и бинарных уроков. </w:t>
      </w:r>
    </w:p>
    <w:p w:rsidR="00C81FCF" w:rsidRDefault="00F85DF1">
      <w:r>
        <w:t xml:space="preserve">В  7 классе было проведены дополнительные </w:t>
      </w:r>
      <w:proofErr w:type="spellStart"/>
      <w:r>
        <w:t>межпредметные</w:t>
      </w:r>
      <w:proofErr w:type="spellEnd"/>
      <w:r>
        <w:t xml:space="preserve"> уроки с целью </w:t>
      </w:r>
      <w:proofErr w:type="gramStart"/>
      <w:r>
        <w:t>расширить</w:t>
      </w:r>
      <w:proofErr w:type="gramEnd"/>
      <w:r>
        <w:t xml:space="preserve"> уже полученные знания по физике и показать взаимосвязь между различными дисциплинами (физика и химия) на примере темы «Строение вещества». При этом данный урок был опережающим, т.к. 7 класс химию не изучает. Урок включал в себя знакомство со строением атома, молекулы</w:t>
      </w:r>
      <w:proofErr w:type="gramStart"/>
      <w:r>
        <w:t>.</w:t>
      </w:r>
      <w:proofErr w:type="gramEnd"/>
      <w:r>
        <w:t xml:space="preserve"> Ученикам были даны понятия о физических и химических свойствах вещества, они познакомились с таблицей Менделеева,</w:t>
      </w:r>
      <w:r w:rsidR="00C81FCF">
        <w:t xml:space="preserve"> получили представление об общей вещественной картине мира.</w:t>
      </w:r>
    </w:p>
    <w:p w:rsidR="00C94BE7" w:rsidRDefault="00C81FCF">
      <w:r>
        <w:t xml:space="preserve">В 9 классе дополнительный урок совпал с подведением итогов по теме «Электрический ток», поэтому дополнительной темой стало «Традиционные и альтернативные источники электрического тока», в которой они познакомились с историей развития источников электрического тока, современным  состоянием отрасли электроэнергии в России и за рубежом, узнали об альтернативных природных </w:t>
      </w:r>
      <w:r w:rsidR="00C94BE7">
        <w:t xml:space="preserve"> источниках энергии.</w:t>
      </w:r>
    </w:p>
    <w:p w:rsidR="00051484" w:rsidRDefault="00C94BE7">
      <w:r>
        <w:t>10 класс познакомился  с темой «Пространственно-временная симметрия», из которой почерпнул дополнительные знания о неизменности физических процессов в пространстве и времени</w:t>
      </w:r>
      <w:r w:rsidR="00051484">
        <w:t xml:space="preserve">, </w:t>
      </w:r>
      <w:proofErr w:type="gramStart"/>
      <w:r w:rsidR="00051484">
        <w:t>об</w:t>
      </w:r>
      <w:proofErr w:type="gramEnd"/>
      <w:r w:rsidR="00051484">
        <w:t xml:space="preserve"> единстве законов физики, о частных случаях этих законов и факторов, которые могут оказать влияние на прохождение этих процессов (природные и антропогенные).</w:t>
      </w:r>
    </w:p>
    <w:p w:rsidR="00C94BE7" w:rsidRDefault="00051484">
      <w:r>
        <w:t>11 класс познакомился с основоположниками физики как наук</w:t>
      </w:r>
      <w:proofErr w:type="gramStart"/>
      <w:r>
        <w:t>и-</w:t>
      </w:r>
      <w:proofErr w:type="gramEnd"/>
      <w:r>
        <w:t xml:space="preserve"> Галилеем  и Леонардо да Винчи. Эти личности были выбраны с целью </w:t>
      </w:r>
      <w:proofErr w:type="gramStart"/>
      <w:r>
        <w:t>показать</w:t>
      </w:r>
      <w:proofErr w:type="gramEnd"/>
      <w:r>
        <w:t xml:space="preserve"> ученикам всестороннее развитие мысли и знаний  человека, которое применяется для практического применения во всех областях. Кроме того данный урок был </w:t>
      </w:r>
      <w:proofErr w:type="spellStart"/>
      <w:r>
        <w:t>межпредметным</w:t>
      </w:r>
      <w:proofErr w:type="spellEnd"/>
      <w:r w:rsidR="00A35EE4">
        <w:t xml:space="preserve"> </w:t>
      </w:r>
      <w:r>
        <w:t>(совместно с одновременным изучением информатики</w:t>
      </w:r>
      <w:r w:rsidR="00A35EE4">
        <w:t xml:space="preserve"> по теме «Презентации </w:t>
      </w:r>
      <w:r w:rsidR="00A35EE4">
        <w:rPr>
          <w:lang w:val="en-US"/>
        </w:rPr>
        <w:t>Power</w:t>
      </w:r>
      <w:r w:rsidR="00A35EE4" w:rsidRPr="00A35EE4">
        <w:t xml:space="preserve"> </w:t>
      </w:r>
      <w:r w:rsidR="00A35EE4">
        <w:rPr>
          <w:lang w:val="en-US"/>
        </w:rPr>
        <w:t>Point</w:t>
      </w:r>
      <w:r w:rsidR="00A35EE4">
        <w:t>»</w:t>
      </w:r>
      <w:r>
        <w:t xml:space="preserve">)- ученики выполнили презентацию в </w:t>
      </w:r>
      <w:r>
        <w:rPr>
          <w:lang w:val="en-US"/>
        </w:rPr>
        <w:t>Power</w:t>
      </w:r>
      <w:r w:rsidRPr="00051484">
        <w:t xml:space="preserve"> </w:t>
      </w:r>
      <w:r>
        <w:rPr>
          <w:lang w:val="en-US"/>
        </w:rPr>
        <w:t>Point</w:t>
      </w:r>
      <w:r w:rsidRPr="00051484">
        <w:t xml:space="preserve"> </w:t>
      </w:r>
      <w:r>
        <w:t>по темам «Леонардо да Винч</w:t>
      </w:r>
      <w:proofErr w:type="gramStart"/>
      <w:r>
        <w:t>и-</w:t>
      </w:r>
      <w:proofErr w:type="gramEnd"/>
      <w:r>
        <w:t xml:space="preserve"> человек-загадка» и «Галилей-основоположник физики как науки»</w:t>
      </w:r>
      <w:r w:rsidR="00A35EE4">
        <w:t>.Стоит отметить глубокую заинтересованность личностью Леонардо да Винчи, как передовым человеком своего времени, намного его опередившим. Также был рассмотрен ряд  приборов, изобретений и теоретических выкладок, созданный им.</w:t>
      </w:r>
    </w:p>
    <w:p w:rsidR="00A35EE4" w:rsidRPr="00051484" w:rsidRDefault="00A35EE4">
      <w:r>
        <w:t xml:space="preserve"> В ходе подготовки и проведения недели физики огромное внимание было уделено работе учащихся с информацией из Интернета, были отработаны навыки работы с большим количеством источников, и целенаправленного нахождения конкретной, более емкой и полезной, информации. </w:t>
      </w:r>
    </w:p>
    <w:p w:rsidR="00F85DF1" w:rsidRDefault="00F85DF1">
      <w:r>
        <w:t xml:space="preserve"> </w:t>
      </w:r>
    </w:p>
    <w:sectPr w:rsidR="00F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03"/>
    <w:rsid w:val="00051484"/>
    <w:rsid w:val="00346803"/>
    <w:rsid w:val="00A35EE4"/>
    <w:rsid w:val="00C81FCF"/>
    <w:rsid w:val="00C94BE7"/>
    <w:rsid w:val="00F8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2009-12-04T16:22:00Z</dcterms:created>
  <dcterms:modified xsi:type="dcterms:W3CDTF">2009-12-04T17:43:00Z</dcterms:modified>
</cp:coreProperties>
</file>